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E9C" w:rsidRDefault="00660E30" w:rsidP="00660E30">
      <w:pPr>
        <w:shd w:val="clear" w:color="auto" w:fill="FFFFFF"/>
        <w:rPr>
          <w:rFonts w:ascii="Source Sans Pro" w:hAnsi="Source Sans Pro"/>
          <w:color w:val="000000"/>
          <w:sz w:val="26"/>
          <w:szCs w:val="26"/>
          <w:shd w:val="clear" w:color="auto" w:fill="F6EFE2"/>
        </w:rPr>
      </w:pPr>
      <w:bookmarkStart w:id="0" w:name="_GoBack"/>
      <w:bookmarkEnd w:id="0"/>
      <w:r>
        <w:rPr>
          <w:rFonts w:ascii="Source Sans Pro" w:hAnsi="Source Sans Pro"/>
          <w:color w:val="000000"/>
          <w:sz w:val="26"/>
          <w:szCs w:val="26"/>
          <w:shd w:val="clear" w:color="auto" w:fill="F6EFE2"/>
        </w:rPr>
        <w:t xml:space="preserve"> ЦЕЛЬ программы - Разностороннее развитие ребенка в период дошкольного детства с учетом возрастных и индивидуальных особенностей на основе духовно-нравственных ценностей российского народа, исторических и национально-культурных традиций</w:t>
      </w:r>
    </w:p>
    <w:p w:rsidR="00660E30" w:rsidRDefault="00660E30" w:rsidP="00660E30">
      <w:pPr>
        <w:shd w:val="clear" w:color="auto" w:fill="FFFFFF"/>
        <w:rPr>
          <w:rFonts w:ascii="Source Sans Pro" w:hAnsi="Source Sans Pro"/>
          <w:color w:val="000000"/>
          <w:sz w:val="26"/>
          <w:szCs w:val="26"/>
          <w:shd w:val="clear" w:color="auto" w:fill="F6EFE2"/>
        </w:rPr>
      </w:pPr>
      <w:r>
        <w:rPr>
          <w:rFonts w:ascii="Source Sans Pro" w:hAnsi="Source Sans Pro"/>
          <w:color w:val="000000"/>
          <w:sz w:val="26"/>
          <w:szCs w:val="26"/>
          <w:shd w:val="clear" w:color="auto" w:fill="F6EFE2"/>
        </w:rPr>
        <w:t xml:space="preserve">Задачи программы - </w:t>
      </w:r>
    </w:p>
    <w:p w:rsidR="00660E30" w:rsidRPr="00660E30" w:rsidRDefault="00660E30" w:rsidP="00660E30">
      <w:pPr>
        <w:numPr>
          <w:ilvl w:val="0"/>
          <w:numId w:val="1"/>
        </w:numPr>
        <w:spacing w:before="120" w:after="120" w:line="240" w:lineRule="auto"/>
        <w:ind w:left="1095" w:right="375"/>
        <w:jc w:val="both"/>
        <w:rPr>
          <w:rFonts w:ascii="Source Sans Pro" w:eastAsia="Times New Roman" w:hAnsi="Source Sans Pro" w:cs="Times New Roman"/>
          <w:color w:val="000000"/>
          <w:sz w:val="26"/>
          <w:szCs w:val="26"/>
          <w:lang w:eastAsia="ru-RU"/>
        </w:rPr>
      </w:pPr>
      <w:r w:rsidRPr="00660E30">
        <w:rPr>
          <w:rFonts w:ascii="Source Sans Pro" w:eastAsia="Times New Roman" w:hAnsi="Source Sans Pro" w:cs="Times New Roman"/>
          <w:color w:val="000000"/>
          <w:sz w:val="26"/>
          <w:szCs w:val="26"/>
          <w:lang w:eastAsia="ru-RU"/>
        </w:rPr>
        <w:t>Обеспечить единые для России содержание дошкольного образования планируемые результаты освоения образовательной программы</w:t>
      </w:r>
    </w:p>
    <w:p w:rsidR="00660E30" w:rsidRPr="00660E30" w:rsidRDefault="00660E30" w:rsidP="00660E30">
      <w:pPr>
        <w:numPr>
          <w:ilvl w:val="0"/>
          <w:numId w:val="1"/>
        </w:numPr>
        <w:spacing w:before="120" w:after="120" w:line="240" w:lineRule="auto"/>
        <w:ind w:left="1095" w:right="375"/>
        <w:jc w:val="both"/>
        <w:rPr>
          <w:rFonts w:ascii="Source Sans Pro" w:eastAsia="Times New Roman" w:hAnsi="Source Sans Pro" w:cs="Times New Roman"/>
          <w:color w:val="000000"/>
          <w:sz w:val="26"/>
          <w:szCs w:val="26"/>
          <w:lang w:eastAsia="ru-RU"/>
        </w:rPr>
      </w:pPr>
      <w:r w:rsidRPr="00660E30">
        <w:rPr>
          <w:rFonts w:ascii="Source Sans Pro" w:eastAsia="Times New Roman" w:hAnsi="Source Sans Pro" w:cs="Times New Roman"/>
          <w:color w:val="000000"/>
          <w:sz w:val="26"/>
          <w:szCs w:val="26"/>
          <w:lang w:eastAsia="ru-RU"/>
        </w:rPr>
        <w:t>Приобщать детей в соответствии с возрастными особенностями к базовым ценностям российского народа</w:t>
      </w:r>
    </w:p>
    <w:p w:rsidR="00660E30" w:rsidRPr="00660E30" w:rsidRDefault="00660E30" w:rsidP="00660E30">
      <w:pPr>
        <w:numPr>
          <w:ilvl w:val="0"/>
          <w:numId w:val="1"/>
        </w:numPr>
        <w:spacing w:before="120" w:after="120" w:line="240" w:lineRule="auto"/>
        <w:ind w:left="1095" w:right="375"/>
        <w:jc w:val="both"/>
        <w:rPr>
          <w:rFonts w:ascii="Source Sans Pro" w:eastAsia="Times New Roman" w:hAnsi="Source Sans Pro" w:cs="Times New Roman"/>
          <w:color w:val="000000"/>
          <w:sz w:val="26"/>
          <w:szCs w:val="26"/>
          <w:lang w:eastAsia="ru-RU"/>
        </w:rPr>
      </w:pPr>
      <w:r w:rsidRPr="00660E30">
        <w:rPr>
          <w:rFonts w:ascii="Source Sans Pro" w:eastAsia="Times New Roman" w:hAnsi="Source Sans Pro" w:cs="Times New Roman"/>
          <w:color w:val="000000"/>
          <w:sz w:val="26"/>
          <w:szCs w:val="26"/>
          <w:lang w:eastAsia="ru-RU"/>
        </w:rPr>
        <w:t>Выстраивать, структурировать содержание образовательной деятельности на основе учета возрастных и индивидуальных особенностей развития детей</w:t>
      </w:r>
    </w:p>
    <w:p w:rsidR="00660E30" w:rsidRPr="00660E30" w:rsidRDefault="00660E30" w:rsidP="00660E30">
      <w:pPr>
        <w:numPr>
          <w:ilvl w:val="0"/>
          <w:numId w:val="1"/>
        </w:numPr>
        <w:spacing w:before="120" w:after="120" w:line="240" w:lineRule="auto"/>
        <w:ind w:left="1095" w:right="375"/>
        <w:jc w:val="both"/>
        <w:rPr>
          <w:rFonts w:ascii="Source Sans Pro" w:eastAsia="Times New Roman" w:hAnsi="Source Sans Pro" w:cs="Times New Roman"/>
          <w:color w:val="000000"/>
          <w:sz w:val="26"/>
          <w:szCs w:val="26"/>
          <w:lang w:eastAsia="ru-RU"/>
        </w:rPr>
      </w:pPr>
      <w:r w:rsidRPr="00660E30">
        <w:rPr>
          <w:rFonts w:ascii="Source Sans Pro" w:eastAsia="Times New Roman" w:hAnsi="Source Sans Pro" w:cs="Times New Roman"/>
          <w:color w:val="000000"/>
          <w:sz w:val="26"/>
          <w:szCs w:val="26"/>
          <w:lang w:eastAsia="ru-RU"/>
        </w:rPr>
        <w:t>Создать условия для равного доступа к образованию для всех детей дошкольного возраста с учетом разнообразия образовательных потребностей и индивидуальных возможностей</w:t>
      </w:r>
    </w:p>
    <w:p w:rsidR="00660E30" w:rsidRPr="00660E30" w:rsidRDefault="00660E30" w:rsidP="00660E30">
      <w:pPr>
        <w:numPr>
          <w:ilvl w:val="0"/>
          <w:numId w:val="1"/>
        </w:numPr>
        <w:spacing w:before="120" w:after="120" w:line="240" w:lineRule="auto"/>
        <w:ind w:left="1095" w:right="375"/>
        <w:jc w:val="both"/>
        <w:rPr>
          <w:rFonts w:ascii="Source Sans Pro" w:eastAsia="Times New Roman" w:hAnsi="Source Sans Pro" w:cs="Times New Roman"/>
          <w:color w:val="000000"/>
          <w:sz w:val="26"/>
          <w:szCs w:val="26"/>
          <w:lang w:eastAsia="ru-RU"/>
        </w:rPr>
      </w:pPr>
      <w:r w:rsidRPr="00660E30">
        <w:rPr>
          <w:rFonts w:ascii="Source Sans Pro" w:eastAsia="Times New Roman" w:hAnsi="Source Sans Pro" w:cs="Times New Roman"/>
          <w:color w:val="000000"/>
          <w:sz w:val="26"/>
          <w:szCs w:val="26"/>
          <w:lang w:eastAsia="ru-RU"/>
        </w:rPr>
        <w:t>Обеспечить охрану и укрепление физического и психического здоровья детей, в том числе их эмоционального благополучия</w:t>
      </w:r>
    </w:p>
    <w:p w:rsidR="00660E30" w:rsidRPr="00660E30" w:rsidRDefault="00660E30" w:rsidP="00660E30">
      <w:pPr>
        <w:numPr>
          <w:ilvl w:val="0"/>
          <w:numId w:val="1"/>
        </w:numPr>
        <w:spacing w:before="120" w:after="120" w:line="240" w:lineRule="auto"/>
        <w:ind w:left="1095" w:right="375"/>
        <w:jc w:val="both"/>
        <w:rPr>
          <w:rFonts w:ascii="Source Sans Pro" w:eastAsia="Times New Roman" w:hAnsi="Source Sans Pro" w:cs="Times New Roman"/>
          <w:color w:val="000000"/>
          <w:sz w:val="26"/>
          <w:szCs w:val="26"/>
          <w:lang w:eastAsia="ru-RU"/>
        </w:rPr>
      </w:pPr>
      <w:r w:rsidRPr="00660E30">
        <w:rPr>
          <w:rFonts w:ascii="Source Sans Pro" w:eastAsia="Times New Roman" w:hAnsi="Source Sans Pro" w:cs="Times New Roman"/>
          <w:color w:val="000000"/>
          <w:sz w:val="26"/>
          <w:szCs w:val="26"/>
          <w:lang w:eastAsia="ru-RU"/>
        </w:rPr>
        <w:t>Обеспечить развитие физических, личностных, нравственных качеств и основ патриотизма, интеллектуальных и художественно-творческих способностей ребенка, его инициативности, самостоятельности и ответственности</w:t>
      </w:r>
    </w:p>
    <w:p w:rsidR="00660E30" w:rsidRPr="00660E30" w:rsidRDefault="00660E30" w:rsidP="00660E30">
      <w:pPr>
        <w:numPr>
          <w:ilvl w:val="0"/>
          <w:numId w:val="1"/>
        </w:numPr>
        <w:spacing w:before="120" w:after="120" w:line="240" w:lineRule="auto"/>
        <w:ind w:left="1095" w:right="375"/>
        <w:jc w:val="both"/>
        <w:rPr>
          <w:rFonts w:ascii="Source Sans Pro" w:eastAsia="Times New Roman" w:hAnsi="Source Sans Pro" w:cs="Times New Roman"/>
          <w:color w:val="000000"/>
          <w:sz w:val="26"/>
          <w:szCs w:val="26"/>
          <w:lang w:eastAsia="ru-RU"/>
        </w:rPr>
      </w:pPr>
      <w:r w:rsidRPr="00660E30">
        <w:rPr>
          <w:rFonts w:ascii="Source Sans Pro" w:eastAsia="Times New Roman" w:hAnsi="Source Sans Pro" w:cs="Times New Roman"/>
          <w:color w:val="000000"/>
          <w:sz w:val="26"/>
          <w:szCs w:val="26"/>
          <w:lang w:eastAsia="ru-RU"/>
        </w:rPr>
        <w:t>Обеспечить психолого-педагогическую поддержку семье и повышение компетентности родителей в вопросах воспитания, обучения и развития, охраны и укрепления здоровья детей, обеспечения их безопасности</w:t>
      </w:r>
    </w:p>
    <w:p w:rsidR="00660E30" w:rsidRPr="00660E30" w:rsidRDefault="00660E30" w:rsidP="00660E30">
      <w:pPr>
        <w:numPr>
          <w:ilvl w:val="0"/>
          <w:numId w:val="1"/>
        </w:numPr>
        <w:spacing w:before="120" w:after="120" w:line="240" w:lineRule="auto"/>
        <w:ind w:left="1095" w:right="375"/>
        <w:jc w:val="both"/>
        <w:rPr>
          <w:rFonts w:ascii="Source Sans Pro" w:eastAsia="Times New Roman" w:hAnsi="Source Sans Pro" w:cs="Times New Roman"/>
          <w:color w:val="000000"/>
          <w:sz w:val="26"/>
          <w:szCs w:val="26"/>
          <w:lang w:eastAsia="ru-RU"/>
        </w:rPr>
      </w:pPr>
      <w:r w:rsidRPr="00660E30">
        <w:rPr>
          <w:rFonts w:ascii="Source Sans Pro" w:eastAsia="Times New Roman" w:hAnsi="Source Sans Pro" w:cs="Times New Roman"/>
          <w:color w:val="000000"/>
          <w:sz w:val="26"/>
          <w:szCs w:val="26"/>
          <w:lang w:eastAsia="ru-RU"/>
        </w:rPr>
        <w:t>Обеспечить достижение детьми на этапе завершения ДО уровня развития, необходимого и достаточного для успешного освоения ими образовательных</w:t>
      </w:r>
      <w:r w:rsidRPr="00660E30">
        <w:rPr>
          <w:rFonts w:ascii="Source Sans Pro" w:hAnsi="Source Sans Pro"/>
          <w:color w:val="000000"/>
          <w:sz w:val="26"/>
          <w:szCs w:val="26"/>
          <w:shd w:val="clear" w:color="auto" w:fill="F6EFE2"/>
        </w:rPr>
        <w:t xml:space="preserve"> </w:t>
      </w:r>
      <w:r>
        <w:rPr>
          <w:rFonts w:ascii="Source Sans Pro" w:hAnsi="Source Sans Pro"/>
          <w:color w:val="000000"/>
          <w:sz w:val="26"/>
          <w:szCs w:val="26"/>
          <w:shd w:val="clear" w:color="auto" w:fill="F6EFE2"/>
        </w:rPr>
        <w:t>программ начального общего образования</w:t>
      </w:r>
    </w:p>
    <w:p w:rsidR="00660E30" w:rsidRPr="00660E30" w:rsidRDefault="00660E30" w:rsidP="00660E30">
      <w:pPr>
        <w:pStyle w:val="a3"/>
        <w:spacing w:before="120" w:beforeAutospacing="0" w:after="120" w:afterAutospacing="0"/>
        <w:ind w:left="375" w:right="375"/>
        <w:jc w:val="both"/>
        <w:rPr>
          <w:rFonts w:ascii="Source Sans Pro" w:hAnsi="Source Sans Pro"/>
          <w:color w:val="000000"/>
          <w:sz w:val="26"/>
          <w:szCs w:val="26"/>
        </w:rPr>
      </w:pPr>
      <w:r w:rsidRPr="00660E30">
        <w:rPr>
          <w:rFonts w:ascii="Source Sans Pro" w:hAnsi="Source Sans Pro"/>
          <w:b/>
          <w:color w:val="000000"/>
          <w:sz w:val="26"/>
          <w:szCs w:val="26"/>
          <w:shd w:val="clear" w:color="auto" w:fill="F6EFE2"/>
        </w:rPr>
        <w:t>ПРИНЦИПЫ</w:t>
      </w:r>
      <w:r>
        <w:rPr>
          <w:rFonts w:ascii="Source Sans Pro" w:hAnsi="Source Sans Pro"/>
          <w:color w:val="000000"/>
          <w:sz w:val="26"/>
          <w:szCs w:val="26"/>
          <w:shd w:val="clear" w:color="auto" w:fill="F6EFE2"/>
        </w:rPr>
        <w:t xml:space="preserve"> -</w:t>
      </w:r>
      <w:r w:rsidRPr="00660E30">
        <w:rPr>
          <w:rFonts w:ascii="Source Sans Pro" w:hAnsi="Source Sans Pro"/>
          <w:b/>
          <w:bCs/>
          <w:color w:val="000000"/>
          <w:sz w:val="26"/>
          <w:szCs w:val="26"/>
        </w:rPr>
        <w:t xml:space="preserve"> Ребенок </w:t>
      </w:r>
      <w:r w:rsidRPr="00660E30">
        <w:rPr>
          <w:rFonts w:ascii="Source Sans Pro" w:hAnsi="Source Sans Pro"/>
          <w:color w:val="000000"/>
          <w:sz w:val="26"/>
          <w:szCs w:val="26"/>
        </w:rPr>
        <w:t>– полноценный участник образовательных отношений, который должен полноценно проживать все этапы детства.</w:t>
      </w:r>
    </w:p>
    <w:p w:rsidR="00660E30" w:rsidRPr="00660E30" w:rsidRDefault="00660E30" w:rsidP="00660E30">
      <w:pPr>
        <w:spacing w:before="120" w:after="120" w:line="240" w:lineRule="auto"/>
        <w:ind w:left="375" w:right="375"/>
        <w:jc w:val="both"/>
        <w:rPr>
          <w:rFonts w:ascii="Source Sans Pro" w:eastAsia="Times New Roman" w:hAnsi="Source Sans Pro" w:cs="Times New Roman"/>
          <w:color w:val="000000"/>
          <w:sz w:val="26"/>
          <w:szCs w:val="26"/>
          <w:lang w:eastAsia="ru-RU"/>
        </w:rPr>
      </w:pPr>
      <w:r w:rsidRPr="00660E30">
        <w:rPr>
          <w:rFonts w:ascii="Source Sans Pro" w:eastAsia="Times New Roman" w:hAnsi="Source Sans Pro" w:cs="Times New Roman"/>
          <w:b/>
          <w:bCs/>
          <w:color w:val="000000"/>
          <w:sz w:val="26"/>
          <w:szCs w:val="26"/>
          <w:lang w:eastAsia="ru-RU"/>
        </w:rPr>
        <w:t>Педагоги должны:</w:t>
      </w:r>
    </w:p>
    <w:p w:rsidR="00660E30" w:rsidRPr="00660E30" w:rsidRDefault="00660E30" w:rsidP="00660E30">
      <w:pPr>
        <w:numPr>
          <w:ilvl w:val="0"/>
          <w:numId w:val="2"/>
        </w:numPr>
        <w:spacing w:before="120" w:after="120" w:line="240" w:lineRule="auto"/>
        <w:ind w:left="1095" w:right="375"/>
        <w:jc w:val="both"/>
        <w:rPr>
          <w:rFonts w:ascii="Source Sans Pro" w:eastAsia="Times New Roman" w:hAnsi="Source Sans Pro" w:cs="Times New Roman"/>
          <w:color w:val="000000"/>
          <w:sz w:val="26"/>
          <w:szCs w:val="26"/>
          <w:lang w:eastAsia="ru-RU"/>
        </w:rPr>
      </w:pPr>
      <w:r w:rsidRPr="00660E30">
        <w:rPr>
          <w:rFonts w:ascii="Source Sans Pro" w:eastAsia="Times New Roman" w:hAnsi="Source Sans Pro" w:cs="Times New Roman"/>
          <w:color w:val="000000"/>
          <w:sz w:val="26"/>
          <w:szCs w:val="26"/>
          <w:lang w:eastAsia="ru-RU"/>
        </w:rPr>
        <w:t>выстраивать образовательную деятельность на основе индивидуальных особенностей каждого ребенка</w:t>
      </w:r>
    </w:p>
    <w:p w:rsidR="00660E30" w:rsidRPr="00660E30" w:rsidRDefault="00660E30" w:rsidP="00660E30">
      <w:pPr>
        <w:numPr>
          <w:ilvl w:val="0"/>
          <w:numId w:val="3"/>
        </w:numPr>
        <w:spacing w:before="120" w:after="120" w:line="240" w:lineRule="auto"/>
        <w:ind w:left="1095" w:right="375"/>
        <w:jc w:val="both"/>
        <w:rPr>
          <w:rFonts w:ascii="Source Sans Pro" w:eastAsia="Times New Roman" w:hAnsi="Source Sans Pro" w:cs="Times New Roman"/>
          <w:color w:val="000000"/>
          <w:sz w:val="26"/>
          <w:szCs w:val="26"/>
          <w:lang w:eastAsia="ru-RU"/>
        </w:rPr>
      </w:pPr>
      <w:r w:rsidRPr="00660E30">
        <w:rPr>
          <w:rFonts w:ascii="Source Sans Pro" w:eastAsia="Times New Roman" w:hAnsi="Source Sans Pro" w:cs="Times New Roman"/>
          <w:color w:val="000000"/>
          <w:sz w:val="26"/>
          <w:szCs w:val="26"/>
          <w:lang w:eastAsia="ru-RU"/>
        </w:rPr>
        <w:t>обеспечивать сотрудничество детей и родителей, совершеннолетних членов семьи, которые принимают участие в их воспитании</w:t>
      </w:r>
    </w:p>
    <w:p w:rsidR="00660E30" w:rsidRPr="00660E30" w:rsidRDefault="00660E30" w:rsidP="00660E30">
      <w:pPr>
        <w:numPr>
          <w:ilvl w:val="0"/>
          <w:numId w:val="3"/>
        </w:numPr>
        <w:spacing w:before="120" w:after="120" w:line="240" w:lineRule="auto"/>
        <w:ind w:left="1095" w:right="375"/>
        <w:jc w:val="both"/>
        <w:rPr>
          <w:rFonts w:ascii="Source Sans Pro" w:eastAsia="Times New Roman" w:hAnsi="Source Sans Pro" w:cs="Times New Roman"/>
          <w:color w:val="000000"/>
          <w:sz w:val="26"/>
          <w:szCs w:val="26"/>
          <w:lang w:eastAsia="ru-RU"/>
        </w:rPr>
      </w:pPr>
      <w:r w:rsidRPr="00660E30">
        <w:rPr>
          <w:rFonts w:ascii="Source Sans Pro" w:eastAsia="Times New Roman" w:hAnsi="Source Sans Pro" w:cs="Times New Roman"/>
          <w:color w:val="000000"/>
          <w:sz w:val="26"/>
          <w:szCs w:val="26"/>
          <w:lang w:eastAsia="ru-RU"/>
        </w:rPr>
        <w:t>поддерживать инициативу детей в различных видах деятельности</w:t>
      </w:r>
    </w:p>
    <w:p w:rsidR="00660E30" w:rsidRPr="00660E30" w:rsidRDefault="00660E30" w:rsidP="00660E30">
      <w:pPr>
        <w:numPr>
          <w:ilvl w:val="0"/>
          <w:numId w:val="3"/>
        </w:numPr>
        <w:spacing w:before="120" w:after="120" w:line="240" w:lineRule="auto"/>
        <w:ind w:left="1095" w:right="375"/>
        <w:jc w:val="both"/>
        <w:rPr>
          <w:rFonts w:ascii="Source Sans Pro" w:eastAsia="Times New Roman" w:hAnsi="Source Sans Pro" w:cs="Times New Roman"/>
          <w:color w:val="000000"/>
          <w:sz w:val="26"/>
          <w:szCs w:val="26"/>
          <w:lang w:eastAsia="ru-RU"/>
        </w:rPr>
      </w:pPr>
      <w:r w:rsidRPr="00660E30">
        <w:rPr>
          <w:rFonts w:ascii="Source Sans Pro" w:eastAsia="Times New Roman" w:hAnsi="Source Sans Pro" w:cs="Times New Roman"/>
          <w:color w:val="000000"/>
          <w:sz w:val="26"/>
          <w:szCs w:val="26"/>
          <w:lang w:eastAsia="ru-RU"/>
        </w:rPr>
        <w:t>приобщать их к социокультурным нормам, традициям семьи, общества и государства</w:t>
      </w:r>
    </w:p>
    <w:p w:rsidR="00660E30" w:rsidRPr="00660E30" w:rsidRDefault="00660E30" w:rsidP="00660E30">
      <w:pPr>
        <w:numPr>
          <w:ilvl w:val="0"/>
          <w:numId w:val="3"/>
        </w:numPr>
        <w:spacing w:before="120" w:after="120" w:line="240" w:lineRule="auto"/>
        <w:ind w:left="1095" w:right="375"/>
        <w:jc w:val="both"/>
        <w:rPr>
          <w:rFonts w:ascii="Source Sans Pro" w:eastAsia="Times New Roman" w:hAnsi="Source Sans Pro" w:cs="Times New Roman"/>
          <w:color w:val="000000"/>
          <w:sz w:val="26"/>
          <w:szCs w:val="26"/>
          <w:lang w:eastAsia="ru-RU"/>
        </w:rPr>
      </w:pPr>
      <w:r w:rsidRPr="00660E30">
        <w:rPr>
          <w:rFonts w:ascii="Source Sans Pro" w:eastAsia="Times New Roman" w:hAnsi="Source Sans Pro" w:cs="Times New Roman"/>
          <w:color w:val="000000"/>
          <w:sz w:val="26"/>
          <w:szCs w:val="26"/>
          <w:lang w:eastAsia="ru-RU"/>
        </w:rPr>
        <w:t>формировать познавательные интересы и  познавательные действия в различных видах деятельности</w:t>
      </w:r>
    </w:p>
    <w:p w:rsidR="00660E30" w:rsidRPr="00660E30" w:rsidRDefault="00660E30" w:rsidP="00660E30">
      <w:pPr>
        <w:numPr>
          <w:ilvl w:val="0"/>
          <w:numId w:val="3"/>
        </w:numPr>
        <w:spacing w:before="120" w:after="120" w:line="240" w:lineRule="auto"/>
        <w:ind w:left="1095" w:right="375"/>
        <w:jc w:val="both"/>
        <w:rPr>
          <w:rFonts w:ascii="Source Sans Pro" w:eastAsia="Times New Roman" w:hAnsi="Source Sans Pro" w:cs="Times New Roman"/>
          <w:color w:val="000000"/>
          <w:sz w:val="26"/>
          <w:szCs w:val="26"/>
          <w:lang w:eastAsia="ru-RU"/>
        </w:rPr>
      </w:pPr>
      <w:r w:rsidRPr="00660E30">
        <w:rPr>
          <w:rFonts w:ascii="Source Sans Pro" w:eastAsia="Times New Roman" w:hAnsi="Source Sans Pro" w:cs="Times New Roman"/>
          <w:color w:val="000000"/>
          <w:sz w:val="26"/>
          <w:szCs w:val="26"/>
          <w:lang w:eastAsia="ru-RU"/>
        </w:rPr>
        <w:t>учитывать этнокультурную ситуацию развития детей</w:t>
      </w:r>
    </w:p>
    <w:p w:rsidR="00660E30" w:rsidRPr="00660E30" w:rsidRDefault="00660E30" w:rsidP="00660E30">
      <w:pPr>
        <w:numPr>
          <w:ilvl w:val="0"/>
          <w:numId w:val="3"/>
        </w:numPr>
        <w:spacing w:before="120" w:after="120" w:line="240" w:lineRule="auto"/>
        <w:ind w:left="1095" w:right="375"/>
        <w:jc w:val="both"/>
        <w:rPr>
          <w:rFonts w:ascii="Source Sans Pro" w:eastAsia="Times New Roman" w:hAnsi="Source Sans Pro" w:cs="Times New Roman"/>
          <w:color w:val="000000"/>
          <w:sz w:val="26"/>
          <w:szCs w:val="26"/>
          <w:lang w:eastAsia="ru-RU"/>
        </w:rPr>
      </w:pPr>
      <w:r w:rsidRPr="00660E30">
        <w:rPr>
          <w:rFonts w:ascii="Source Sans Pro" w:eastAsia="Times New Roman" w:hAnsi="Source Sans Pro" w:cs="Times New Roman"/>
          <w:color w:val="000000"/>
          <w:sz w:val="26"/>
          <w:szCs w:val="26"/>
          <w:lang w:eastAsia="ru-RU"/>
        </w:rPr>
        <w:t>обеспечивать возрастную адекватность дошкольного образования, когда условия, требования, методы соответствуют возрасту и особенностям развития детей</w:t>
      </w:r>
    </w:p>
    <w:p w:rsidR="00660E30" w:rsidRPr="00660E30" w:rsidRDefault="00660E30" w:rsidP="00660E30">
      <w:pPr>
        <w:numPr>
          <w:ilvl w:val="0"/>
          <w:numId w:val="3"/>
        </w:numPr>
        <w:spacing w:before="120" w:after="120" w:line="240" w:lineRule="auto"/>
        <w:ind w:left="1095" w:right="375"/>
        <w:jc w:val="both"/>
        <w:rPr>
          <w:rFonts w:ascii="Source Sans Pro" w:eastAsia="Times New Roman" w:hAnsi="Source Sans Pro" w:cs="Times New Roman"/>
          <w:color w:val="000000"/>
          <w:sz w:val="26"/>
          <w:szCs w:val="26"/>
          <w:lang w:eastAsia="ru-RU"/>
        </w:rPr>
      </w:pPr>
      <w:r w:rsidRPr="00660E30">
        <w:rPr>
          <w:rFonts w:ascii="Source Sans Pro" w:eastAsia="Times New Roman" w:hAnsi="Source Sans Pro" w:cs="Times New Roman"/>
          <w:color w:val="000000"/>
          <w:sz w:val="26"/>
          <w:szCs w:val="26"/>
          <w:lang w:eastAsia="ru-RU"/>
        </w:rPr>
        <w:t>организовывать сотрудничество ДОО с семьей</w:t>
      </w:r>
    </w:p>
    <w:p w:rsidR="00660E30" w:rsidRDefault="00660E30"/>
    <w:sectPr w:rsidR="00660E30" w:rsidSect="00660E3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ource Sans Pr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7202E6"/>
    <w:multiLevelType w:val="multilevel"/>
    <w:tmpl w:val="E5126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5104D6"/>
    <w:multiLevelType w:val="multilevel"/>
    <w:tmpl w:val="4E046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42F315D"/>
    <w:multiLevelType w:val="multilevel"/>
    <w:tmpl w:val="FB0ED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E30"/>
    <w:rsid w:val="0017164A"/>
    <w:rsid w:val="001B37C0"/>
    <w:rsid w:val="005D058B"/>
    <w:rsid w:val="00660E30"/>
    <w:rsid w:val="00815599"/>
    <w:rsid w:val="00F56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D735BE-FD08-42D9-8A16-AEEFD8557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6E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0E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540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4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DS27</cp:lastModifiedBy>
  <cp:revision>2</cp:revision>
  <cp:lastPrinted>2023-02-02T08:19:00Z</cp:lastPrinted>
  <dcterms:created xsi:type="dcterms:W3CDTF">2024-01-30T12:30:00Z</dcterms:created>
  <dcterms:modified xsi:type="dcterms:W3CDTF">2024-01-30T12:30:00Z</dcterms:modified>
</cp:coreProperties>
</file>